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6A0" w:rsidRPr="001C1EA9" w:rsidRDefault="008406A0" w:rsidP="008406A0">
      <w:pPr>
        <w:jc w:val="right"/>
        <w:rPr>
          <w:rFonts w:ascii="Arial" w:hAnsi="Arial" w:cs="Arial"/>
          <w:sz w:val="16"/>
          <w:szCs w:val="16"/>
        </w:rPr>
      </w:pPr>
      <w:r w:rsidRPr="001C1EA9">
        <w:rPr>
          <w:rFonts w:ascii="Arial" w:hAnsi="Arial" w:cs="Arial"/>
          <w:sz w:val="16"/>
          <w:szCs w:val="16"/>
        </w:rPr>
        <w:t>7</w:t>
      </w:r>
      <w:r w:rsidRPr="001C1EA9">
        <w:rPr>
          <w:rFonts w:ascii="Arial" w:hAnsi="Arial" w:cs="Arial"/>
          <w:sz w:val="16"/>
          <w:szCs w:val="16"/>
          <w:vertAlign w:val="superscript"/>
        </w:rPr>
        <w:t>th</w:t>
      </w:r>
      <w:r w:rsidRPr="001C1EA9">
        <w:rPr>
          <w:rFonts w:ascii="Arial" w:hAnsi="Arial" w:cs="Arial"/>
          <w:sz w:val="16"/>
          <w:szCs w:val="16"/>
        </w:rPr>
        <w:t xml:space="preserve"> Science / Hester </w:t>
      </w:r>
    </w:p>
    <w:p w:rsidR="008406A0" w:rsidRPr="001C1EA9" w:rsidRDefault="008406A0" w:rsidP="008406A0">
      <w:pPr>
        <w:jc w:val="center"/>
        <w:rPr>
          <w:rFonts w:ascii="Arial" w:hAnsi="Arial" w:cs="Arial"/>
        </w:rPr>
      </w:pPr>
    </w:p>
    <w:p w:rsidR="008406A0" w:rsidRPr="001C1EA9" w:rsidRDefault="008406A0" w:rsidP="008406A0">
      <w:pPr>
        <w:jc w:val="center"/>
        <w:rPr>
          <w:rFonts w:ascii="Arial" w:hAnsi="Arial" w:cs="Arial"/>
        </w:rPr>
      </w:pPr>
    </w:p>
    <w:p w:rsidR="008406A0" w:rsidRPr="001C1EA9" w:rsidRDefault="008406A0" w:rsidP="008406A0">
      <w:pPr>
        <w:jc w:val="center"/>
        <w:rPr>
          <w:rFonts w:ascii="Arial" w:hAnsi="Arial" w:cs="Arial"/>
        </w:rPr>
      </w:pPr>
    </w:p>
    <w:p w:rsidR="00362C5C" w:rsidRPr="001C1EA9" w:rsidRDefault="008406A0" w:rsidP="008406A0">
      <w:pPr>
        <w:jc w:val="center"/>
        <w:rPr>
          <w:rFonts w:ascii="Arial" w:hAnsi="Arial" w:cs="Arial"/>
        </w:rPr>
      </w:pPr>
      <w:r w:rsidRPr="001C1EA9">
        <w:rPr>
          <w:rFonts w:ascii="Arial" w:hAnsi="Arial" w:cs="Arial"/>
        </w:rPr>
        <w:t>Adaptations Pre-Test</w:t>
      </w:r>
    </w:p>
    <w:p w:rsidR="008406A0" w:rsidRPr="001C1EA9" w:rsidRDefault="008406A0" w:rsidP="008406A0">
      <w:pPr>
        <w:jc w:val="center"/>
        <w:rPr>
          <w:rFonts w:ascii="Arial" w:hAnsi="Arial" w:cs="Arial"/>
        </w:rPr>
      </w:pPr>
    </w:p>
    <w:p w:rsidR="008406A0" w:rsidRPr="001C1EA9" w:rsidRDefault="008406A0" w:rsidP="008406A0">
      <w:pPr>
        <w:jc w:val="center"/>
        <w:rPr>
          <w:rFonts w:ascii="Arial" w:hAnsi="Arial" w:cs="Arial"/>
        </w:rPr>
      </w:pPr>
    </w:p>
    <w:p w:rsidR="008406A0" w:rsidRPr="001C1EA9" w:rsidRDefault="008406A0" w:rsidP="008406A0">
      <w:pPr>
        <w:jc w:val="center"/>
        <w:rPr>
          <w:rFonts w:ascii="Arial" w:hAnsi="Arial" w:cs="Arial"/>
        </w:rPr>
      </w:pPr>
    </w:p>
    <w:p w:rsidR="008406A0" w:rsidRPr="001C1EA9" w:rsidRDefault="008406A0" w:rsidP="008406A0">
      <w:pPr>
        <w:pStyle w:val="ListParagraph"/>
        <w:numPr>
          <w:ilvl w:val="0"/>
          <w:numId w:val="4"/>
        </w:numPr>
        <w:ind w:left="360"/>
        <w:rPr>
          <w:rFonts w:ascii="Arial" w:hAnsi="Arial" w:cs="Arial"/>
        </w:rPr>
      </w:pPr>
      <w:r w:rsidRPr="001C1EA9">
        <w:rPr>
          <w:rFonts w:ascii="Arial" w:hAnsi="Arial" w:cs="Arial"/>
        </w:rPr>
        <w:t xml:space="preserve"> The father of evolution is - _________________________________</w:t>
      </w:r>
    </w:p>
    <w:p w:rsidR="008406A0" w:rsidRPr="001C1EA9" w:rsidRDefault="008406A0" w:rsidP="008406A0">
      <w:pPr>
        <w:rPr>
          <w:rFonts w:ascii="Arial" w:hAnsi="Arial" w:cs="Arial"/>
        </w:rPr>
      </w:pPr>
    </w:p>
    <w:p w:rsidR="008406A0" w:rsidRPr="001C1EA9" w:rsidRDefault="008406A0" w:rsidP="008406A0">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hanging="450"/>
        <w:rPr>
          <w:rFonts w:ascii="Arial" w:hAnsi="Arial" w:cs="Arial"/>
        </w:rPr>
      </w:pPr>
      <w:r w:rsidRPr="001C1EA9">
        <w:rPr>
          <w:rFonts w:ascii="Arial" w:hAnsi="Arial" w:cs="Arial"/>
        </w:rPr>
        <w:t xml:space="preserve">_____________________________ </w:t>
      </w:r>
      <w:proofErr w:type="gramStart"/>
      <w:r w:rsidRPr="001C1EA9">
        <w:rPr>
          <w:rFonts w:ascii="Arial" w:hAnsi="Arial" w:cs="Arial"/>
          <w:color w:val="000000"/>
        </w:rPr>
        <w:t>is</w:t>
      </w:r>
      <w:proofErr w:type="gramEnd"/>
      <w:r w:rsidRPr="001C1EA9">
        <w:rPr>
          <w:rFonts w:ascii="Arial" w:hAnsi="Arial" w:cs="Arial"/>
          <w:color w:val="000000"/>
        </w:rPr>
        <w:t xml:space="preserve"> a process by which organisms with traits most well-suited for survival live to reproduce and therefore pass on beneficial traits to their offspring. Organisms with traits detrimental to survival do not survive to reproduce, thereby reducing gene frequency for non- beneficial traits.</w:t>
      </w:r>
      <w:r w:rsidRPr="001C1EA9">
        <w:rPr>
          <w:rFonts w:ascii="Arial" w:hAnsi="Arial" w:cs="Arial"/>
        </w:rPr>
        <w:t xml:space="preserve">   </w:t>
      </w:r>
    </w:p>
    <w:p w:rsidR="008406A0" w:rsidRPr="001C1EA9" w:rsidRDefault="008406A0" w:rsidP="00840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rsidR="008406A0" w:rsidRPr="001C1EA9" w:rsidRDefault="008406A0" w:rsidP="00840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1C1EA9">
        <w:rPr>
          <w:rFonts w:ascii="Arial" w:hAnsi="Arial" w:cs="Arial"/>
          <w:color w:val="000000"/>
        </w:rPr>
        <w:t xml:space="preserve">3.   __________________ </w:t>
      </w:r>
      <w:proofErr w:type="gramStart"/>
      <w:r w:rsidRPr="001C1EA9">
        <w:rPr>
          <w:rFonts w:ascii="Arial" w:hAnsi="Arial" w:cs="Arial"/>
          <w:color w:val="000000"/>
        </w:rPr>
        <w:t>traits</w:t>
      </w:r>
      <w:proofErr w:type="gramEnd"/>
      <w:r w:rsidRPr="001C1EA9">
        <w:rPr>
          <w:rFonts w:ascii="Arial" w:hAnsi="Arial" w:cs="Arial"/>
          <w:color w:val="000000"/>
        </w:rPr>
        <w:t xml:space="preserve"> correspond in function, but are not evolved from </w:t>
      </w:r>
    </w:p>
    <w:p w:rsidR="008406A0" w:rsidRPr="001C1EA9" w:rsidRDefault="008406A0" w:rsidP="00840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1C1EA9">
        <w:rPr>
          <w:rFonts w:ascii="Arial" w:hAnsi="Arial" w:cs="Arial"/>
          <w:color w:val="000000"/>
        </w:rPr>
        <w:t xml:space="preserve">      </w:t>
      </w:r>
      <w:proofErr w:type="gramStart"/>
      <w:r w:rsidRPr="001C1EA9">
        <w:rPr>
          <w:rFonts w:ascii="Arial" w:hAnsi="Arial" w:cs="Arial"/>
          <w:color w:val="000000"/>
        </w:rPr>
        <w:t>corresponding</w:t>
      </w:r>
      <w:proofErr w:type="gramEnd"/>
      <w:r w:rsidRPr="001C1EA9">
        <w:rPr>
          <w:rFonts w:ascii="Arial" w:hAnsi="Arial" w:cs="Arial"/>
          <w:color w:val="000000"/>
        </w:rPr>
        <w:t xml:space="preserve"> organs.</w:t>
      </w:r>
    </w:p>
    <w:p w:rsidR="008406A0" w:rsidRPr="001C1EA9" w:rsidRDefault="008406A0" w:rsidP="008406A0">
      <w:pPr>
        <w:rPr>
          <w:rFonts w:ascii="Arial" w:hAnsi="Arial" w:cs="Arial"/>
        </w:rPr>
      </w:pPr>
    </w:p>
    <w:p w:rsidR="008406A0" w:rsidRPr="001C1EA9" w:rsidRDefault="008406A0" w:rsidP="008406A0">
      <w:pPr>
        <w:pStyle w:val="ListParagraph"/>
        <w:numPr>
          <w:ilvl w:val="0"/>
          <w:numId w:val="5"/>
        </w:numPr>
        <w:ind w:left="450" w:hanging="450"/>
        <w:rPr>
          <w:rFonts w:ascii="Arial" w:hAnsi="Arial" w:cs="Arial"/>
          <w:color w:val="000000"/>
        </w:rPr>
      </w:pPr>
      <w:r w:rsidRPr="001C1EA9">
        <w:rPr>
          <w:rFonts w:ascii="Arial" w:hAnsi="Arial" w:cs="Arial"/>
        </w:rPr>
        <w:t xml:space="preserve"> ____________________</w:t>
      </w:r>
      <w:r w:rsidRPr="001C1EA9">
        <w:rPr>
          <w:rFonts w:ascii="Arial" w:hAnsi="Arial" w:cs="Arial"/>
          <w:color w:val="000000"/>
        </w:rPr>
        <w:t xml:space="preserve"> </w:t>
      </w:r>
      <w:proofErr w:type="gramStart"/>
      <w:r w:rsidRPr="001C1EA9">
        <w:rPr>
          <w:rFonts w:ascii="Arial" w:hAnsi="Arial" w:cs="Arial"/>
          <w:color w:val="000000"/>
        </w:rPr>
        <w:t>traits</w:t>
      </w:r>
      <w:proofErr w:type="gramEnd"/>
      <w:r w:rsidRPr="001C1EA9">
        <w:rPr>
          <w:rFonts w:ascii="Arial" w:hAnsi="Arial" w:cs="Arial"/>
          <w:color w:val="000000"/>
        </w:rPr>
        <w:t xml:space="preserve"> are evolved from the same organs, but over time, the function has changed.</w:t>
      </w:r>
    </w:p>
    <w:p w:rsidR="008406A0" w:rsidRPr="001C1EA9" w:rsidRDefault="008406A0" w:rsidP="008406A0">
      <w:pPr>
        <w:rPr>
          <w:rFonts w:ascii="Arial" w:hAnsi="Arial" w:cs="Arial"/>
          <w:color w:val="000000"/>
        </w:rPr>
      </w:pPr>
    </w:p>
    <w:p w:rsidR="008406A0" w:rsidRPr="001C1EA9" w:rsidRDefault="008406A0" w:rsidP="001C1EA9">
      <w:pPr>
        <w:pStyle w:val="ListParagraph"/>
        <w:numPr>
          <w:ilvl w:val="0"/>
          <w:numId w:val="5"/>
        </w:numPr>
        <w:ind w:left="450" w:hanging="450"/>
        <w:rPr>
          <w:rFonts w:ascii="Arial" w:hAnsi="Arial" w:cs="Arial"/>
          <w:color w:val="000000"/>
        </w:rPr>
      </w:pPr>
      <w:r w:rsidRPr="001C1EA9">
        <w:rPr>
          <w:rFonts w:ascii="Arial" w:hAnsi="Arial" w:cs="Arial"/>
          <w:color w:val="000000"/>
        </w:rPr>
        <w:t xml:space="preserve"> _________________ </w:t>
      </w:r>
      <w:proofErr w:type="gramStart"/>
      <w:r w:rsidRPr="001C1EA9">
        <w:rPr>
          <w:rFonts w:ascii="Arial" w:hAnsi="Arial" w:cs="Arial"/>
          <w:color w:val="000000"/>
        </w:rPr>
        <w:t>adaptations</w:t>
      </w:r>
      <w:proofErr w:type="gramEnd"/>
      <w:r w:rsidRPr="001C1EA9">
        <w:rPr>
          <w:rFonts w:ascii="Arial" w:hAnsi="Arial" w:cs="Arial"/>
          <w:color w:val="000000"/>
        </w:rPr>
        <w:t xml:space="preserve"> are physical characteristics that help ensure an animal’s survival, and occur as a result of natural selection over many generations.</w:t>
      </w:r>
    </w:p>
    <w:p w:rsidR="008406A0" w:rsidRPr="001C1EA9" w:rsidRDefault="008406A0" w:rsidP="008406A0">
      <w:pPr>
        <w:rPr>
          <w:rFonts w:ascii="Arial" w:hAnsi="Arial" w:cs="Arial"/>
          <w:color w:val="000000"/>
        </w:rPr>
      </w:pPr>
    </w:p>
    <w:p w:rsidR="008406A0" w:rsidRPr="001C1EA9" w:rsidRDefault="008406A0" w:rsidP="001C1EA9">
      <w:pPr>
        <w:pStyle w:val="ListParagraph"/>
        <w:numPr>
          <w:ilvl w:val="0"/>
          <w:numId w:val="5"/>
        </w:numPr>
        <w:ind w:left="450" w:hanging="450"/>
        <w:rPr>
          <w:rFonts w:ascii="Arial" w:hAnsi="Arial" w:cs="Arial"/>
          <w:color w:val="000000"/>
        </w:rPr>
      </w:pPr>
      <w:r w:rsidRPr="001C1EA9">
        <w:rPr>
          <w:rFonts w:ascii="Arial" w:hAnsi="Arial" w:cs="Arial"/>
          <w:color w:val="000000"/>
        </w:rPr>
        <w:t xml:space="preserve">_______________ </w:t>
      </w:r>
      <w:proofErr w:type="gramStart"/>
      <w:r w:rsidRPr="001C1EA9">
        <w:rPr>
          <w:rFonts w:ascii="Arial" w:hAnsi="Arial" w:cs="Arial"/>
          <w:color w:val="000000"/>
        </w:rPr>
        <w:t>adaptations</w:t>
      </w:r>
      <w:proofErr w:type="gramEnd"/>
      <w:r w:rsidRPr="001C1EA9">
        <w:rPr>
          <w:rFonts w:ascii="Arial" w:hAnsi="Arial" w:cs="Arial"/>
          <w:color w:val="000000"/>
        </w:rPr>
        <w:t xml:space="preserve"> include an organism’s responses to its environment, and may be genetically inherited or acquired as a result of environmental factors.</w:t>
      </w:r>
    </w:p>
    <w:p w:rsidR="008406A0" w:rsidRPr="001C1EA9" w:rsidRDefault="008406A0" w:rsidP="008406A0">
      <w:pPr>
        <w:rPr>
          <w:rFonts w:ascii="Arial" w:hAnsi="Arial" w:cs="Arial"/>
          <w:color w:val="000000"/>
        </w:rPr>
      </w:pPr>
    </w:p>
    <w:p w:rsidR="008406A0" w:rsidRPr="001C1EA9" w:rsidRDefault="008406A0" w:rsidP="001C1EA9">
      <w:pPr>
        <w:pStyle w:val="ListParagraph"/>
        <w:numPr>
          <w:ilvl w:val="0"/>
          <w:numId w:val="5"/>
        </w:numPr>
        <w:ind w:left="450" w:hanging="450"/>
        <w:rPr>
          <w:rFonts w:ascii="Arial" w:hAnsi="Arial" w:cs="Arial"/>
          <w:color w:val="000000"/>
        </w:rPr>
      </w:pPr>
      <w:r w:rsidRPr="001C1EA9">
        <w:rPr>
          <w:rFonts w:ascii="Arial" w:hAnsi="Arial" w:cs="Arial"/>
          <w:color w:val="000000"/>
        </w:rPr>
        <w:t xml:space="preserve">__________________ </w:t>
      </w:r>
      <w:proofErr w:type="gramStart"/>
      <w:r w:rsidRPr="001C1EA9">
        <w:rPr>
          <w:rFonts w:ascii="Arial" w:hAnsi="Arial" w:cs="Arial"/>
          <w:color w:val="000000"/>
        </w:rPr>
        <w:t>adaptations</w:t>
      </w:r>
      <w:proofErr w:type="gramEnd"/>
      <w:r w:rsidRPr="001C1EA9">
        <w:rPr>
          <w:rFonts w:ascii="Arial" w:hAnsi="Arial" w:cs="Arial"/>
          <w:color w:val="000000"/>
        </w:rPr>
        <w:t xml:space="preserve"> generally occur within short time frames as an organism responds to specific environmental factors in an effort to maintain homeostasis.</w:t>
      </w:r>
    </w:p>
    <w:p w:rsidR="008406A0" w:rsidRPr="001C1EA9" w:rsidRDefault="008406A0" w:rsidP="008406A0">
      <w:pPr>
        <w:rPr>
          <w:rFonts w:ascii="Arial" w:hAnsi="Arial" w:cs="Arial"/>
          <w:color w:val="000000"/>
        </w:rPr>
      </w:pPr>
    </w:p>
    <w:p w:rsidR="001C1EA9" w:rsidRDefault="008406A0" w:rsidP="008406A0">
      <w:pPr>
        <w:rPr>
          <w:rFonts w:ascii="Arial" w:hAnsi="Arial" w:cs="Arial"/>
          <w:color w:val="000000"/>
        </w:rPr>
      </w:pPr>
      <w:r w:rsidRPr="001C1EA9">
        <w:rPr>
          <w:rFonts w:ascii="Arial" w:hAnsi="Arial" w:cs="Arial"/>
          <w:color w:val="000000"/>
        </w:rPr>
        <w:t xml:space="preserve">8.  </w:t>
      </w:r>
      <w:r w:rsidR="001C1EA9">
        <w:rPr>
          <w:rFonts w:ascii="Arial" w:hAnsi="Arial" w:cs="Arial"/>
          <w:color w:val="000000"/>
        </w:rPr>
        <w:t xml:space="preserve"> </w:t>
      </w:r>
      <w:r w:rsidRPr="001C1EA9">
        <w:rPr>
          <w:rFonts w:ascii="Arial" w:hAnsi="Arial" w:cs="Arial"/>
          <w:color w:val="000000"/>
        </w:rPr>
        <w:t xml:space="preserve">Earth’s _________________   ________________ can be traced back to </w:t>
      </w:r>
      <w:r w:rsidR="001C1EA9">
        <w:rPr>
          <w:rFonts w:ascii="Arial" w:hAnsi="Arial" w:cs="Arial"/>
          <w:color w:val="000000"/>
        </w:rPr>
        <w:t xml:space="preserve"> </w:t>
      </w:r>
    </w:p>
    <w:p w:rsidR="001C1EA9" w:rsidRDefault="001C1EA9" w:rsidP="008406A0">
      <w:pPr>
        <w:rPr>
          <w:rFonts w:ascii="Arial" w:hAnsi="Arial" w:cs="Arial"/>
          <w:color w:val="000000"/>
        </w:rPr>
      </w:pPr>
      <w:r>
        <w:rPr>
          <w:rFonts w:ascii="Arial" w:hAnsi="Arial" w:cs="Arial"/>
          <w:color w:val="000000"/>
        </w:rPr>
        <w:t xml:space="preserve">      </w:t>
      </w:r>
      <w:proofErr w:type="gramStart"/>
      <w:r w:rsidR="008406A0" w:rsidRPr="001C1EA9">
        <w:rPr>
          <w:rFonts w:ascii="Arial" w:hAnsi="Arial" w:cs="Arial"/>
          <w:color w:val="000000"/>
        </w:rPr>
        <w:t>one</w:t>
      </w:r>
      <w:proofErr w:type="gramEnd"/>
      <w:r w:rsidR="008406A0" w:rsidRPr="001C1EA9">
        <w:rPr>
          <w:rFonts w:ascii="Arial" w:hAnsi="Arial" w:cs="Arial"/>
          <w:color w:val="000000"/>
        </w:rPr>
        <w:t xml:space="preserve">-celled organisms that existed during Precambrian Time more than 500 </w:t>
      </w:r>
      <w:r>
        <w:rPr>
          <w:rFonts w:ascii="Arial" w:hAnsi="Arial" w:cs="Arial"/>
          <w:color w:val="000000"/>
        </w:rPr>
        <w:t xml:space="preserve">   </w:t>
      </w:r>
    </w:p>
    <w:p w:rsidR="001C1EA9" w:rsidRDefault="001C1EA9" w:rsidP="008406A0">
      <w:pPr>
        <w:rPr>
          <w:rFonts w:ascii="Arial" w:hAnsi="Arial" w:cs="Arial"/>
          <w:color w:val="000000"/>
        </w:rPr>
      </w:pPr>
      <w:r>
        <w:rPr>
          <w:rFonts w:ascii="Arial" w:hAnsi="Arial" w:cs="Arial"/>
          <w:color w:val="000000"/>
        </w:rPr>
        <w:t xml:space="preserve">      </w:t>
      </w:r>
      <w:proofErr w:type="gramStart"/>
      <w:r w:rsidR="008406A0" w:rsidRPr="001C1EA9">
        <w:rPr>
          <w:rFonts w:ascii="Arial" w:hAnsi="Arial" w:cs="Arial"/>
          <w:color w:val="000000"/>
        </w:rPr>
        <w:t>million</w:t>
      </w:r>
      <w:proofErr w:type="gramEnd"/>
      <w:r w:rsidR="008406A0" w:rsidRPr="001C1EA9">
        <w:rPr>
          <w:rFonts w:ascii="Arial" w:hAnsi="Arial" w:cs="Arial"/>
          <w:color w:val="000000"/>
        </w:rPr>
        <w:t xml:space="preserve"> years ago, moving forward to modern plants and animals in the </w:t>
      </w:r>
      <w:r>
        <w:rPr>
          <w:rFonts w:ascii="Arial" w:hAnsi="Arial" w:cs="Arial"/>
          <w:color w:val="000000"/>
        </w:rPr>
        <w:t xml:space="preserve">    </w:t>
      </w:r>
    </w:p>
    <w:p w:rsidR="008406A0" w:rsidRPr="001C1EA9" w:rsidRDefault="001C1EA9" w:rsidP="008406A0">
      <w:pPr>
        <w:rPr>
          <w:rFonts w:ascii="Arial" w:hAnsi="Arial" w:cs="Arial"/>
          <w:color w:val="000000"/>
        </w:rPr>
      </w:pPr>
      <w:r>
        <w:rPr>
          <w:rFonts w:ascii="Arial" w:hAnsi="Arial" w:cs="Arial"/>
          <w:color w:val="000000"/>
        </w:rPr>
        <w:t xml:space="preserve">      </w:t>
      </w:r>
      <w:proofErr w:type="gramStart"/>
      <w:r w:rsidR="008406A0" w:rsidRPr="001C1EA9">
        <w:rPr>
          <w:rFonts w:ascii="Arial" w:hAnsi="Arial" w:cs="Arial"/>
          <w:color w:val="000000"/>
        </w:rPr>
        <w:t>current</w:t>
      </w:r>
      <w:proofErr w:type="gramEnd"/>
      <w:r>
        <w:rPr>
          <w:rFonts w:ascii="Arial" w:hAnsi="Arial" w:cs="Arial"/>
          <w:color w:val="000000"/>
        </w:rPr>
        <w:t xml:space="preserve"> </w:t>
      </w:r>
      <w:r w:rsidR="008406A0" w:rsidRPr="001C1EA9">
        <w:rPr>
          <w:rFonts w:ascii="Arial" w:hAnsi="Arial" w:cs="Arial"/>
          <w:color w:val="000000"/>
        </w:rPr>
        <w:t>era.</w:t>
      </w:r>
    </w:p>
    <w:p w:rsidR="008406A0" w:rsidRPr="001C1EA9" w:rsidRDefault="008406A0" w:rsidP="008406A0">
      <w:pPr>
        <w:rPr>
          <w:rFonts w:ascii="Arial" w:hAnsi="Arial" w:cs="Arial"/>
          <w:color w:val="000000"/>
        </w:rPr>
      </w:pPr>
    </w:p>
    <w:p w:rsidR="001C1EA9" w:rsidRDefault="001C1EA9" w:rsidP="001C1EA9">
      <w:pPr>
        <w:pStyle w:val="ListParagraph"/>
        <w:numPr>
          <w:ilvl w:val="0"/>
          <w:numId w:val="6"/>
        </w:numPr>
        <w:ind w:left="360"/>
        <w:rPr>
          <w:rFonts w:ascii="Arial" w:hAnsi="Arial" w:cs="Arial"/>
          <w:color w:val="000000"/>
        </w:rPr>
      </w:pPr>
      <w:r w:rsidRPr="001C1EA9">
        <w:rPr>
          <w:rFonts w:ascii="Arial" w:hAnsi="Arial" w:cs="Arial"/>
          <w:color w:val="000000"/>
        </w:rPr>
        <w:t xml:space="preserve"> </w:t>
      </w:r>
      <w:r w:rsidR="008406A0" w:rsidRPr="001C1EA9">
        <w:rPr>
          <w:rFonts w:ascii="Arial" w:hAnsi="Arial" w:cs="Arial"/>
          <w:color w:val="000000"/>
        </w:rPr>
        <w:t xml:space="preserve">Relationships between organisms over time may be graphically represented </w:t>
      </w:r>
      <w:r>
        <w:rPr>
          <w:rFonts w:ascii="Arial" w:hAnsi="Arial" w:cs="Arial"/>
          <w:color w:val="000000"/>
        </w:rPr>
        <w:t xml:space="preserve">  </w:t>
      </w:r>
    </w:p>
    <w:p w:rsidR="008406A0" w:rsidRPr="001C1EA9" w:rsidRDefault="001C1EA9" w:rsidP="001C1EA9">
      <w:pPr>
        <w:pStyle w:val="ListParagraph"/>
        <w:ind w:left="360"/>
        <w:rPr>
          <w:rFonts w:ascii="Arial" w:hAnsi="Arial" w:cs="Arial"/>
          <w:color w:val="000000"/>
        </w:rPr>
      </w:pPr>
      <w:r>
        <w:rPr>
          <w:rFonts w:ascii="Arial" w:hAnsi="Arial" w:cs="Arial"/>
          <w:color w:val="000000"/>
        </w:rPr>
        <w:t xml:space="preserve"> </w:t>
      </w:r>
      <w:proofErr w:type="gramStart"/>
      <w:r w:rsidR="008406A0" w:rsidRPr="001C1EA9">
        <w:rPr>
          <w:rFonts w:ascii="Arial" w:hAnsi="Arial" w:cs="Arial"/>
          <w:color w:val="000000"/>
        </w:rPr>
        <w:t>with</w:t>
      </w:r>
      <w:proofErr w:type="gramEnd"/>
      <w:r w:rsidR="008406A0" w:rsidRPr="001C1EA9">
        <w:rPr>
          <w:rFonts w:ascii="Arial" w:hAnsi="Arial" w:cs="Arial"/>
          <w:color w:val="000000"/>
        </w:rPr>
        <w:t xml:space="preserve"> a ________________________ tree.</w:t>
      </w:r>
    </w:p>
    <w:p w:rsidR="001C1EA9" w:rsidRDefault="001C1EA9" w:rsidP="001C1EA9">
      <w:pPr>
        <w:pStyle w:val="ListParagraph"/>
        <w:ind w:left="1440"/>
        <w:rPr>
          <w:rFonts w:ascii="Arial" w:hAnsi="Arial" w:cs="Arial"/>
          <w:color w:val="000000"/>
        </w:rPr>
      </w:pPr>
    </w:p>
    <w:p w:rsidR="001C1EA9" w:rsidRPr="001C1EA9" w:rsidRDefault="001C1EA9" w:rsidP="001C1EA9">
      <w:pPr>
        <w:pStyle w:val="ListParagraph"/>
        <w:ind w:left="1440"/>
        <w:rPr>
          <w:rFonts w:ascii="Arial" w:hAnsi="Arial" w:cs="Arial"/>
          <w:color w:val="000000"/>
        </w:rPr>
      </w:pPr>
    </w:p>
    <w:p w:rsidR="001C1EA9" w:rsidRPr="001C1EA9" w:rsidRDefault="001C1EA9" w:rsidP="001C1EA9">
      <w:pPr>
        <w:pStyle w:val="ListParagraph"/>
        <w:numPr>
          <w:ilvl w:val="0"/>
          <w:numId w:val="6"/>
        </w:numPr>
        <w:ind w:left="450" w:hanging="450"/>
        <w:rPr>
          <w:rFonts w:ascii="Arial" w:hAnsi="Arial" w:cs="Arial"/>
          <w:color w:val="000000"/>
        </w:rPr>
      </w:pPr>
      <w:r>
        <w:rPr>
          <w:rFonts w:ascii="Arial" w:hAnsi="Arial" w:cs="Arial"/>
          <w:color w:val="000000"/>
        </w:rPr>
        <w:t>How are animals classified?</w:t>
      </w:r>
    </w:p>
    <w:p w:rsidR="001C1EA9" w:rsidRDefault="001C1EA9" w:rsidP="001C1EA9">
      <w:pPr>
        <w:rPr>
          <w:rFonts w:ascii="Arial" w:hAnsi="Arial" w:cs="Arial"/>
          <w:color w:val="000000"/>
        </w:rPr>
      </w:pPr>
    </w:p>
    <w:p w:rsidR="001C1EA9" w:rsidRDefault="001C1EA9" w:rsidP="001C1EA9">
      <w:pPr>
        <w:rPr>
          <w:rFonts w:ascii="Arial" w:hAnsi="Arial" w:cs="Arial"/>
          <w:color w:val="000000"/>
        </w:rPr>
      </w:pPr>
    </w:p>
    <w:p w:rsidR="001C1EA9" w:rsidRPr="001C1EA9" w:rsidRDefault="001C1EA9" w:rsidP="001C1EA9">
      <w:pPr>
        <w:pStyle w:val="ListParagraph"/>
        <w:numPr>
          <w:ilvl w:val="0"/>
          <w:numId w:val="6"/>
        </w:numPr>
        <w:ind w:left="450" w:hanging="450"/>
        <w:rPr>
          <w:rFonts w:ascii="Arial" w:hAnsi="Arial" w:cs="Arial"/>
          <w:color w:val="000000"/>
        </w:rPr>
      </w:pPr>
      <w:r w:rsidRPr="001C1EA9">
        <w:rPr>
          <w:rFonts w:ascii="Arial" w:hAnsi="Arial" w:cs="Arial"/>
          <w:color w:val="000000"/>
        </w:rPr>
        <w:t>Explain</w:t>
      </w:r>
      <w:r>
        <w:rPr>
          <w:rFonts w:ascii="Arial" w:hAnsi="Arial" w:cs="Arial"/>
          <w:color w:val="000000"/>
        </w:rPr>
        <w:t>, in your own words,</w:t>
      </w:r>
      <w:r w:rsidRPr="001C1EA9">
        <w:rPr>
          <w:rFonts w:ascii="Arial" w:hAnsi="Arial" w:cs="Arial"/>
          <w:color w:val="000000"/>
        </w:rPr>
        <w:t xml:space="preserve"> “Natural Selection.”</w:t>
      </w:r>
    </w:p>
    <w:p w:rsidR="001C1EA9" w:rsidRDefault="001C1EA9" w:rsidP="001C1EA9">
      <w:pPr>
        <w:rPr>
          <w:rFonts w:ascii="Arial" w:hAnsi="Arial" w:cs="Arial"/>
          <w:color w:val="000000"/>
        </w:rPr>
      </w:pPr>
      <w:r w:rsidRPr="001C1EA9">
        <w:rPr>
          <w:rFonts w:ascii="Arial" w:hAnsi="Arial" w:cs="Arial"/>
          <w:color w:val="000000"/>
        </w:rPr>
        <w:t xml:space="preserve">  </w:t>
      </w:r>
    </w:p>
    <w:p w:rsidR="001C1EA9" w:rsidRDefault="001C1EA9" w:rsidP="001C1EA9">
      <w:pPr>
        <w:rPr>
          <w:rFonts w:ascii="Arial" w:hAnsi="Arial" w:cs="Arial"/>
          <w:color w:val="000000"/>
        </w:rPr>
      </w:pPr>
    </w:p>
    <w:p w:rsidR="001C1EA9" w:rsidRDefault="001C1EA9" w:rsidP="001C1EA9">
      <w:pPr>
        <w:rPr>
          <w:rFonts w:ascii="Arial" w:hAnsi="Arial" w:cs="Arial"/>
          <w:color w:val="000000"/>
        </w:rPr>
      </w:pPr>
    </w:p>
    <w:p w:rsidR="001C1EA9" w:rsidRPr="001C1EA9" w:rsidRDefault="001C1EA9" w:rsidP="001C1EA9">
      <w:pPr>
        <w:rPr>
          <w:rFonts w:ascii="Arial" w:hAnsi="Arial" w:cs="Arial"/>
          <w:color w:val="000000"/>
        </w:rPr>
      </w:pPr>
      <w:r>
        <w:rPr>
          <w:rFonts w:ascii="Arial" w:hAnsi="Arial" w:cs="Arial"/>
          <w:color w:val="000000"/>
        </w:rPr>
        <w:t xml:space="preserve">12.  </w:t>
      </w:r>
      <w:r w:rsidR="000B1992">
        <w:rPr>
          <w:rFonts w:ascii="Arial" w:hAnsi="Arial" w:cs="Arial"/>
          <w:color w:val="000000"/>
        </w:rPr>
        <w:t xml:space="preserve">How do we know what animals in the past (before </w:t>
      </w:r>
      <w:proofErr w:type="spellStart"/>
      <w:r w:rsidR="000B1992">
        <w:rPr>
          <w:rFonts w:ascii="Arial" w:hAnsi="Arial" w:cs="Arial"/>
          <w:color w:val="000000"/>
        </w:rPr>
        <w:t>pics</w:t>
      </w:r>
      <w:bookmarkStart w:id="0" w:name="_GoBack"/>
      <w:bookmarkEnd w:id="0"/>
      <w:proofErr w:type="spellEnd"/>
      <w:r w:rsidR="000B1992">
        <w:rPr>
          <w:rFonts w:ascii="Arial" w:hAnsi="Arial" w:cs="Arial"/>
          <w:color w:val="000000"/>
        </w:rPr>
        <w:t>) looked like?</w:t>
      </w:r>
    </w:p>
    <w:sectPr w:rsidR="001C1EA9" w:rsidRPr="001C1EA9" w:rsidSect="008406A0">
      <w:pgSz w:w="12240" w:h="15840"/>
      <w:pgMar w:top="18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A2076"/>
    <w:multiLevelType w:val="hybridMultilevel"/>
    <w:tmpl w:val="BA7EF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A67B1D"/>
    <w:multiLevelType w:val="hybridMultilevel"/>
    <w:tmpl w:val="FFCCD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A4771A"/>
    <w:multiLevelType w:val="hybridMultilevel"/>
    <w:tmpl w:val="0D025126"/>
    <w:lvl w:ilvl="0" w:tplc="CD1A11D8">
      <w:start w:val="9"/>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5A9A1761"/>
    <w:multiLevelType w:val="hybridMultilevel"/>
    <w:tmpl w:val="C2DCE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782E61"/>
    <w:multiLevelType w:val="hybridMultilevel"/>
    <w:tmpl w:val="B95EE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B308F4"/>
    <w:multiLevelType w:val="hybridMultilevel"/>
    <w:tmpl w:val="BE9E604C"/>
    <w:lvl w:ilvl="0" w:tplc="2CEA62B8">
      <w:start w:val="4"/>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6A0"/>
    <w:rsid w:val="000B1992"/>
    <w:rsid w:val="001C1EA9"/>
    <w:rsid w:val="00362C5C"/>
    <w:rsid w:val="008406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508C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6A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6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250</Words>
  <Characters>1430</Characters>
  <Application>Microsoft Macintosh Word</Application>
  <DocSecurity>0</DocSecurity>
  <Lines>11</Lines>
  <Paragraphs>3</Paragraphs>
  <ScaleCrop>false</ScaleCrop>
  <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1</cp:revision>
  <dcterms:created xsi:type="dcterms:W3CDTF">2011-10-31T03:27:00Z</dcterms:created>
  <dcterms:modified xsi:type="dcterms:W3CDTF">2011-10-31T03:57:00Z</dcterms:modified>
</cp:coreProperties>
</file>